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از فرمایشات امام رضا علیه السلام هنگام پذیرفتن ولایت عهدی از جانب مأمون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اللَهم لا عَهد إلّا عهدُک و لا وِلايةَ إلا مِن قِبَلک. فوَفِّقني لإقامة دينک و أحياء سُنة نَبيک فإنک أنتَ المولي و النصير و نعم المولي أنت و نعم النصير</w:t>
      </w:r>
    </w:p>
    <w:p>
      <w:pPr/>
      <w:r>
        <w:rPr>
          <w:rtl w:val="0"/>
          <w:lang w:val="fa-IR"/>
        </w:rPr>
        <w:t xml:space="preserve">پروردگارا هیچ التزامی به شخصی و هیچ انقیاد و پذیرش دستوری از کسی نیست مگر اطاعت و التزام و انقیاد نسبت به ذات اقدس تو.</w:t>
      </w:r>
    </w:p>
    <w:p>
      <w:pPr/>
      <w:r>
        <w:rPr>
          <w:rtl w:val="0"/>
          <w:lang w:val="fa-IR"/>
        </w:rPr>
        <w:t xml:space="preserve">ونیز هیچگونه ولایت و سیطره ای از هیچ فردی در عالم وجود پذیرفته نخواهد شد مگر ولایت و سیطره تو، پس مرا در راه بپای داشتن دین و شریعت خود موفق گردان. و در مسیر زنده کردن و نشاط بخشیدن به روش و آیین پیامبرت دستگیری نما.</w:t>
      </w:r>
    </w:p>
    <w:p>
      <w:pPr/>
      <w:r>
        <w:rPr>
          <w:rtl w:val="0"/>
          <w:lang w:val="fa-IR"/>
        </w:rPr>
        <w:t xml:space="preserve">زیرا به تحقیق و درستی ، تو مولی و یاور همگان می باشی و چه خوب و پسندیده ای هستی در ولایت خود و یاور و پناهگاهی در امداد و دستگیری خویش.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6" name="_x0000_i000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